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452" w:rsidRDefault="00901452"/>
    <w:p w:rsidR="00901452" w:rsidRDefault="00901452">
      <w:r>
        <w:t>Protokoll fö</w:t>
      </w:r>
      <w:r w:rsidR="00D4249D">
        <w:t>rt vid SSF:s telefon</w:t>
      </w:r>
      <w:r w:rsidR="00E105EC">
        <w:t xml:space="preserve">möte </w:t>
      </w:r>
      <w:r w:rsidR="009A4673">
        <w:t xml:space="preserve">den </w:t>
      </w:r>
      <w:r w:rsidR="00E105EC">
        <w:t>2</w:t>
      </w:r>
      <w:r w:rsidR="00D4249D">
        <w:t>3</w:t>
      </w:r>
      <w:r w:rsidR="00E105EC">
        <w:t>/4</w:t>
      </w:r>
      <w:r w:rsidR="00FE6F2F">
        <w:t xml:space="preserve"> 201</w:t>
      </w:r>
      <w:r w:rsidR="00B22707">
        <w:t>7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E105EC">
        <w:t>Nilsson, Lotta Friberg,</w:t>
      </w:r>
      <w:r w:rsidR="00D4249D">
        <w:t xml:space="preserve"> Lennart Forslin</w:t>
      </w:r>
      <w:r w:rsidR="00B22707">
        <w:t>, Martin Eriksson</w:t>
      </w:r>
      <w:r w:rsidR="00DB09CE">
        <w:t xml:space="preserve"> och </w:t>
      </w:r>
      <w:r w:rsidR="00A937E5">
        <w:t>Raymond</w:t>
      </w:r>
      <w:r w:rsidR="004632AE">
        <w:t xml:space="preserve"> Dziobek.</w:t>
      </w:r>
      <w:r w:rsidR="00AC113B">
        <w:t xml:space="preserve"> </w:t>
      </w:r>
    </w:p>
    <w:p w:rsidR="00901452" w:rsidRDefault="00901452"/>
    <w:p w:rsidR="00901452" w:rsidRDefault="002F6F8C" w:rsidP="000D772E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901452" w:rsidRDefault="00901452" w:rsidP="000D772E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B22707">
        <w:t>Martin Eriksson</w:t>
      </w:r>
      <w:r w:rsidR="00FE6F2F">
        <w:t>.</w:t>
      </w:r>
    </w:p>
    <w:p w:rsidR="00901452" w:rsidRDefault="00901452" w:rsidP="000D772E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:rsidR="001C2A40" w:rsidRDefault="003F448F">
      <w:pPr>
        <w:numPr>
          <w:ilvl w:val="0"/>
          <w:numId w:val="3"/>
        </w:numPr>
        <w:spacing w:line="360" w:lineRule="auto"/>
      </w:pPr>
      <w:r>
        <w:t>Ekonomi.</w:t>
      </w:r>
    </w:p>
    <w:p w:rsidR="003F448F" w:rsidRDefault="00D4249D" w:rsidP="00E105EC">
      <w:pPr>
        <w:pStyle w:val="Liststycke"/>
      </w:pPr>
      <w:r>
        <w:t>Kassören medverkade ej vid mötet.</w:t>
      </w:r>
    </w:p>
    <w:p w:rsidR="003F448F" w:rsidRDefault="003F448F" w:rsidP="003322A7">
      <w:pPr>
        <w:pStyle w:val="Liststycke"/>
      </w:pPr>
      <w:r>
        <w:t xml:space="preserve"> </w:t>
      </w:r>
    </w:p>
    <w:p w:rsidR="003A4740" w:rsidRDefault="00D4249D" w:rsidP="00E105EC">
      <w:pPr>
        <w:numPr>
          <w:ilvl w:val="0"/>
          <w:numId w:val="3"/>
        </w:numPr>
        <w:spacing w:line="360" w:lineRule="auto"/>
      </w:pPr>
      <w:r>
        <w:t>Flera medlemmar visade upp sina hundar vid exteriördomarkonferensen som var i Stockholm i början på April. Våra hundar fick mycket beröm och det visades även upp en brun Smålandsstövare, som numera är godkänd fullt ut.</w:t>
      </w:r>
    </w:p>
    <w:p w:rsidR="00FE6F2F" w:rsidRDefault="00FE6F2F" w:rsidP="003A4740">
      <w:pPr>
        <w:pStyle w:val="Liststycke"/>
      </w:pPr>
    </w:p>
    <w:p w:rsidR="00E105EC" w:rsidRDefault="00B22707" w:rsidP="00926A2D">
      <w:pPr>
        <w:numPr>
          <w:ilvl w:val="0"/>
          <w:numId w:val="3"/>
        </w:numPr>
        <w:spacing w:line="360" w:lineRule="auto"/>
      </w:pPr>
      <w:r>
        <w:t>Stämman 201</w:t>
      </w:r>
      <w:r w:rsidR="00D4249D">
        <w:t xml:space="preserve">7, Tore fixar några </w:t>
      </w:r>
      <w:proofErr w:type="spellStart"/>
      <w:r w:rsidR="00D4249D">
        <w:t>lottringar</w:t>
      </w:r>
      <w:proofErr w:type="spellEnd"/>
      <w:r w:rsidR="00D4249D">
        <w:t xml:space="preserve"> till middagen. Roger köper in några flaskor champagne, för att fira att det blev så många valpar förra året.</w:t>
      </w:r>
    </w:p>
    <w:p w:rsidR="000D772E" w:rsidRDefault="000D772E" w:rsidP="000D772E">
      <w:pPr>
        <w:pStyle w:val="Liststycke"/>
      </w:pPr>
    </w:p>
    <w:p w:rsidR="00E105EC" w:rsidRDefault="00D4249D" w:rsidP="00DC6028">
      <w:pPr>
        <w:numPr>
          <w:ilvl w:val="0"/>
          <w:numId w:val="3"/>
        </w:numPr>
        <w:spacing w:line="360" w:lineRule="auto"/>
      </w:pPr>
      <w:r>
        <w:t>Mötet diskuterar omröstningen gällande anslutning till Svenska Stövarklubben.</w:t>
      </w:r>
      <w:r w:rsidR="00B22707">
        <w:t xml:space="preserve"> </w:t>
      </w:r>
      <w:r>
        <w:t xml:space="preserve">Vi kommer att behöva ändra våra stadgar om det blir ja vid röstningen. Inga </w:t>
      </w:r>
      <w:proofErr w:type="spellStart"/>
      <w:r>
        <w:t>störe</w:t>
      </w:r>
      <w:proofErr w:type="spellEnd"/>
      <w:r>
        <w:t xml:space="preserve"> förändringar, förutom att vi måste ha årsmötet tidigare än vad vi brukar. </w:t>
      </w:r>
    </w:p>
    <w:p w:rsidR="00432C21" w:rsidRDefault="00D4249D" w:rsidP="00D4249D">
      <w:pPr>
        <w:numPr>
          <w:ilvl w:val="0"/>
          <w:numId w:val="3"/>
        </w:numPr>
        <w:spacing w:line="360" w:lineRule="auto"/>
      </w:pPr>
      <w:r>
        <w:t>Arbetet med årsboken fortskrider enligt plan. Nytt korrektur diskuterades vid mötet, ändringar skickas till Julia.</w:t>
      </w:r>
      <w:r w:rsidR="008E5681">
        <w:t xml:space="preserve"> </w:t>
      </w:r>
    </w:p>
    <w:p w:rsidR="00E959C7" w:rsidRDefault="00F417D9" w:rsidP="00CC73C0">
      <w:pPr>
        <w:numPr>
          <w:ilvl w:val="0"/>
          <w:numId w:val="3"/>
        </w:numPr>
        <w:spacing w:line="360" w:lineRule="auto"/>
      </w:pPr>
      <w:r>
        <w:t xml:space="preserve">Övriga </w:t>
      </w:r>
      <w:r w:rsidR="00D4249D">
        <w:t>frågor. Raymond har koll på bemanningen till jaktmässan på Elmia.</w:t>
      </w:r>
    </w:p>
    <w:p w:rsidR="00E959C7" w:rsidRDefault="00E959C7" w:rsidP="00432C21">
      <w:pPr>
        <w:pStyle w:val="Liststycke"/>
      </w:pPr>
    </w:p>
    <w:p w:rsidR="00E959C7" w:rsidRDefault="00F417D9" w:rsidP="00432C21">
      <w:pPr>
        <w:pStyle w:val="Liststycke"/>
        <w:numPr>
          <w:ilvl w:val="0"/>
          <w:numId w:val="3"/>
        </w:numPr>
      </w:pPr>
      <w:r>
        <w:t>Ordf</w:t>
      </w:r>
      <w:r w:rsidR="000D772E">
        <w:t>.</w:t>
      </w:r>
      <w:r>
        <w:t xml:space="preserve"> av</w:t>
      </w:r>
      <w:r w:rsidR="00D4249D">
        <w:t>slutar mötet.</w:t>
      </w:r>
    </w:p>
    <w:p w:rsidR="000D772E" w:rsidRDefault="000D772E" w:rsidP="000D772E">
      <w:pPr>
        <w:pStyle w:val="Liststycke"/>
      </w:pPr>
    </w:p>
    <w:p w:rsidR="000D772E" w:rsidRDefault="000D772E" w:rsidP="000D772E"/>
    <w:p w:rsidR="000D772E" w:rsidRDefault="000D772E" w:rsidP="000D772E"/>
    <w:p w:rsidR="000D772E" w:rsidRDefault="000D772E" w:rsidP="000D772E">
      <w:pPr>
        <w:pStyle w:val="Liststycke"/>
      </w:pP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901452" w:rsidRDefault="00901452"/>
    <w:p w:rsidR="00901452" w:rsidRPr="006F3195" w:rsidRDefault="008E5681" w:rsidP="00E959C7">
      <w:r>
        <w:t xml:space="preserve">      Martin Eriksson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73CE7"/>
    <w:rsid w:val="000A34EA"/>
    <w:rsid w:val="000C370C"/>
    <w:rsid w:val="000C404F"/>
    <w:rsid w:val="000D772E"/>
    <w:rsid w:val="000F6A31"/>
    <w:rsid w:val="00124E47"/>
    <w:rsid w:val="001921F6"/>
    <w:rsid w:val="001B5304"/>
    <w:rsid w:val="001C2A40"/>
    <w:rsid w:val="001C711C"/>
    <w:rsid w:val="001F09D0"/>
    <w:rsid w:val="00236A01"/>
    <w:rsid w:val="0024096A"/>
    <w:rsid w:val="002552DB"/>
    <w:rsid w:val="00285E06"/>
    <w:rsid w:val="002F6F8C"/>
    <w:rsid w:val="003322A7"/>
    <w:rsid w:val="00341341"/>
    <w:rsid w:val="003A4740"/>
    <w:rsid w:val="003B6B01"/>
    <w:rsid w:val="003C575B"/>
    <w:rsid w:val="003F448F"/>
    <w:rsid w:val="00401DE9"/>
    <w:rsid w:val="00432C21"/>
    <w:rsid w:val="00440280"/>
    <w:rsid w:val="004632AE"/>
    <w:rsid w:val="004B09C2"/>
    <w:rsid w:val="004D20E6"/>
    <w:rsid w:val="004F062B"/>
    <w:rsid w:val="00505AF4"/>
    <w:rsid w:val="005F2067"/>
    <w:rsid w:val="00605A48"/>
    <w:rsid w:val="006475CE"/>
    <w:rsid w:val="006D3EE9"/>
    <w:rsid w:val="006E3168"/>
    <w:rsid w:val="006E7C4B"/>
    <w:rsid w:val="006F3195"/>
    <w:rsid w:val="007523E7"/>
    <w:rsid w:val="007B4BDB"/>
    <w:rsid w:val="007D1CEC"/>
    <w:rsid w:val="0085543C"/>
    <w:rsid w:val="008727C9"/>
    <w:rsid w:val="00873196"/>
    <w:rsid w:val="008E5681"/>
    <w:rsid w:val="008F63D2"/>
    <w:rsid w:val="00900B6F"/>
    <w:rsid w:val="00901452"/>
    <w:rsid w:val="009667C1"/>
    <w:rsid w:val="009A4673"/>
    <w:rsid w:val="009D40B4"/>
    <w:rsid w:val="00A02A65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22707"/>
    <w:rsid w:val="00B5156D"/>
    <w:rsid w:val="00B849B1"/>
    <w:rsid w:val="00BB45FE"/>
    <w:rsid w:val="00BD1D17"/>
    <w:rsid w:val="00BE4F0D"/>
    <w:rsid w:val="00CC73C0"/>
    <w:rsid w:val="00D4249D"/>
    <w:rsid w:val="00DB09CE"/>
    <w:rsid w:val="00DC6028"/>
    <w:rsid w:val="00DD08EB"/>
    <w:rsid w:val="00DD3F9F"/>
    <w:rsid w:val="00E105EC"/>
    <w:rsid w:val="00E24A3F"/>
    <w:rsid w:val="00E3667E"/>
    <w:rsid w:val="00E4114E"/>
    <w:rsid w:val="00E86FBE"/>
    <w:rsid w:val="00E959C7"/>
    <w:rsid w:val="00EF2B3E"/>
    <w:rsid w:val="00F417D9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96F3-9059-4730-907F-41BC09BB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2017-04-23T18:46:00Z</dcterms:created>
  <dcterms:modified xsi:type="dcterms:W3CDTF">2017-04-23T18:46:00Z</dcterms:modified>
</cp:coreProperties>
</file>