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07B8" w14:textId="6653922F" w:rsidR="00D23B00" w:rsidRDefault="00AB3B0B" w:rsidP="001756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2F1BF582" wp14:editId="79C4B56E">
            <wp:extent cx="670560" cy="6705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Protokoll </w:t>
      </w:r>
      <w:r w:rsidR="00175676">
        <w:rPr>
          <w:rFonts w:ascii="Calibri" w:eastAsia="Calibri" w:hAnsi="Calibri" w:cs="Calibri"/>
          <w:sz w:val="28"/>
          <w:szCs w:val="28"/>
        </w:rPr>
        <w:t xml:space="preserve">för Svenska </w:t>
      </w:r>
      <w:proofErr w:type="spellStart"/>
      <w:r w:rsidR="00175676">
        <w:rPr>
          <w:rFonts w:ascii="Calibri" w:eastAsia="Calibri" w:hAnsi="Calibri" w:cs="Calibri"/>
          <w:sz w:val="28"/>
          <w:szCs w:val="28"/>
        </w:rPr>
        <w:t>Smålandsstövareföreningen</w:t>
      </w:r>
      <w:proofErr w:type="spellEnd"/>
      <w:r w:rsidR="00175676">
        <w:br/>
      </w:r>
      <w:r w:rsidR="00175676">
        <w:rPr>
          <w:rFonts w:ascii="Calibri" w:eastAsia="Calibri" w:hAnsi="Calibri" w:cs="Calibri"/>
          <w:sz w:val="28"/>
          <w:szCs w:val="28"/>
        </w:rPr>
        <w:br/>
        <w:t xml:space="preserve">Teamsmöte Sön 8/5 2022 </w:t>
      </w:r>
      <w:proofErr w:type="spellStart"/>
      <w:r w:rsidR="00175676">
        <w:rPr>
          <w:rFonts w:ascii="Calibri" w:eastAsia="Calibri" w:hAnsi="Calibri" w:cs="Calibri"/>
          <w:sz w:val="28"/>
          <w:szCs w:val="28"/>
        </w:rPr>
        <w:t>kl</w:t>
      </w:r>
      <w:proofErr w:type="spellEnd"/>
      <w:r w:rsidR="00175676">
        <w:rPr>
          <w:rFonts w:ascii="Calibri" w:eastAsia="Calibri" w:hAnsi="Calibri" w:cs="Calibri"/>
          <w:sz w:val="28"/>
          <w:szCs w:val="28"/>
        </w:rPr>
        <w:t xml:space="preserve"> 19.00</w:t>
      </w:r>
    </w:p>
    <w:p w14:paraId="7FCFA48F" w14:textId="5405F1FD" w:rsidR="00175676" w:rsidRDefault="00D23B00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 xml:space="preserve">Närvarande. Tore Nilsson, Peter Ledin, Lennart </w:t>
      </w:r>
      <w:proofErr w:type="spellStart"/>
      <w:r>
        <w:rPr>
          <w:rFonts w:ascii="Calibri" w:eastAsia="Calibri" w:hAnsi="Calibri" w:cs="Calibri"/>
          <w:sz w:val="28"/>
          <w:szCs w:val="28"/>
        </w:rPr>
        <w:t>Forslin</w:t>
      </w:r>
      <w:proofErr w:type="spellEnd"/>
      <w:r>
        <w:rPr>
          <w:rFonts w:ascii="Calibri" w:eastAsia="Calibri" w:hAnsi="Calibri" w:cs="Calibri"/>
          <w:sz w:val="28"/>
          <w:szCs w:val="28"/>
        </w:rPr>
        <w:t>, Sune Falk, Lotta Friberg och Lena Lindström från punkt 10.</w:t>
      </w:r>
      <w:r w:rsidR="00175676">
        <w:br/>
      </w:r>
      <w:r w:rsidR="00175676">
        <w:br/>
      </w:r>
      <w:r w:rsidR="00175676">
        <w:br/>
      </w:r>
      <w:r w:rsidR="00175676">
        <w:rPr>
          <w:rFonts w:ascii="Calibri" w:eastAsia="Calibri" w:hAnsi="Calibri" w:cs="Calibri"/>
          <w:sz w:val="24"/>
          <w:szCs w:val="24"/>
        </w:rPr>
        <w:t>1. Mötet öppnas.</w:t>
      </w:r>
    </w:p>
    <w:p w14:paraId="7176093E" w14:textId="1AB014FF" w:rsidR="00D23B00" w:rsidRDefault="00D23B00" w:rsidP="001756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Tore öppnade mötet.</w:t>
      </w:r>
    </w:p>
    <w:p w14:paraId="5BE8F09E" w14:textId="391BCBF2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7A6BCDC4" w14:textId="11754BF2" w:rsidR="00AF0BD9" w:rsidRDefault="00AF0BD9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Dagordningen godkännes.</w:t>
      </w:r>
    </w:p>
    <w:p w14:paraId="1263C22E" w14:textId="7D16B256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Val av justeringsman.</w:t>
      </w:r>
    </w:p>
    <w:p w14:paraId="6AC493BC" w14:textId="5EBC0197" w:rsidR="00D23B00" w:rsidRDefault="00D23B00" w:rsidP="00175676">
      <w:r>
        <w:rPr>
          <w:rFonts w:ascii="Calibri" w:eastAsia="Calibri" w:hAnsi="Calibri" w:cs="Calibri"/>
          <w:sz w:val="24"/>
          <w:szCs w:val="24"/>
        </w:rPr>
        <w:t>Lotta Friberg väljs till justeringsman</w:t>
      </w:r>
    </w:p>
    <w:p w14:paraId="181D1DF4" w14:textId="3EBB6BDB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372589B9" w14:textId="5BEF2E99" w:rsidR="00AF0BD9" w:rsidRPr="00AF0BD9" w:rsidRDefault="00AF0BD9" w:rsidP="00175676">
      <w:r>
        <w:rPr>
          <w:rFonts w:ascii="Calibri" w:eastAsia="Calibri" w:hAnsi="Calibri" w:cs="Calibri"/>
          <w:sz w:val="24"/>
          <w:szCs w:val="24"/>
        </w:rPr>
        <w:t xml:space="preserve">Tore läser upp föregående protokoll som godkänns. </w:t>
      </w:r>
    </w:p>
    <w:p w14:paraId="3012D8CE" w14:textId="01DB7974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Rapport ekonomi.</w:t>
      </w:r>
    </w:p>
    <w:p w14:paraId="5BCF10C2" w14:textId="1BB71500" w:rsidR="00AF0BD9" w:rsidRDefault="00AF0BD9" w:rsidP="00175676">
      <w:r>
        <w:rPr>
          <w:rFonts w:ascii="Calibri" w:eastAsia="Calibri" w:hAnsi="Calibri" w:cs="Calibri"/>
          <w:sz w:val="24"/>
          <w:szCs w:val="24"/>
        </w:rPr>
        <w:t>Kassan i dagsläget ca 223 000 kr</w:t>
      </w:r>
    </w:p>
    <w:p w14:paraId="5E143565" w14:textId="59AD506E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68F364F9" w14:textId="67662C69" w:rsidR="00AF0BD9" w:rsidRDefault="00AF0BD9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Årsboken är klar till tryckeriet utkommer snart.</w:t>
      </w:r>
    </w:p>
    <w:p w14:paraId="7CF813C0" w14:textId="19E9E57E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541AA742" w14:textId="55C2B08E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Infrysning av spermier.</w:t>
      </w:r>
    </w:p>
    <w:p w14:paraId="28FC0D75" w14:textId="0E1BE078" w:rsidR="00AF0BD9" w:rsidRDefault="00AF0BD9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Inga klara besked om hur det skall genomföras. Avelskommittén har listat </w:t>
      </w:r>
      <w:proofErr w:type="gramStart"/>
      <w:r>
        <w:rPr>
          <w:rFonts w:ascii="Calibri" w:eastAsia="Calibri" w:hAnsi="Calibri" w:cs="Calibri"/>
          <w:sz w:val="24"/>
          <w:szCs w:val="24"/>
        </w:rPr>
        <w:t>5-7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hundar som skall användas.</w:t>
      </w:r>
    </w:p>
    <w:p w14:paraId="1D8F6838" w14:textId="77777777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Medlemsinformation.</w:t>
      </w:r>
    </w:p>
    <w:p w14:paraId="219DECA2" w14:textId="5E7F0F84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2022</w:t>
      </w:r>
    </w:p>
    <w:p w14:paraId="4B83366F" w14:textId="535E3D94" w:rsidR="00AF0BD9" w:rsidRDefault="00AF0BD9" w:rsidP="00175676">
      <w:r>
        <w:rPr>
          <w:rFonts w:ascii="Calibri" w:eastAsia="Calibri" w:hAnsi="Calibri" w:cs="Calibri"/>
          <w:sz w:val="24"/>
          <w:szCs w:val="24"/>
        </w:rPr>
        <w:t>Allt klart till klubbmötet. Anmälan till middagen senast 15/5.</w:t>
      </w:r>
    </w:p>
    <w:p w14:paraId="428BD6D9" w14:textId="77777777" w:rsidR="00175676" w:rsidRDefault="00175676" w:rsidP="00175676">
      <w:r>
        <w:rPr>
          <w:rFonts w:ascii="Calibri" w:eastAsia="Calibri" w:hAnsi="Calibri" w:cs="Calibri"/>
          <w:sz w:val="24"/>
          <w:szCs w:val="24"/>
        </w:rPr>
        <w:t>9. Pågående ärende.</w:t>
      </w:r>
    </w:p>
    <w:p w14:paraId="09BE0E10" w14:textId="616D3AC1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3673FA7F" w14:textId="236EAF28" w:rsidR="00AF0BD9" w:rsidRDefault="00AF0BD9" w:rsidP="00175676">
      <w:r>
        <w:rPr>
          <w:rFonts w:ascii="Calibri" w:eastAsia="Calibri" w:hAnsi="Calibri" w:cs="Calibri"/>
          <w:sz w:val="24"/>
          <w:szCs w:val="24"/>
        </w:rPr>
        <w:t>Bordlägges.</w:t>
      </w:r>
    </w:p>
    <w:p w14:paraId="3383DA2E" w14:textId="77777777" w:rsidR="00AB3B0B" w:rsidRDefault="00175676" w:rsidP="00175676">
      <w:r>
        <w:t xml:space="preserve">    </w:t>
      </w:r>
    </w:p>
    <w:p w14:paraId="5B2E3D60" w14:textId="0A71317A" w:rsidR="00175676" w:rsidRDefault="00175676" w:rsidP="00175676">
      <w:r>
        <w:lastRenderedPageBreak/>
        <w:t xml:space="preserve"> b. Verksamhetsplan</w:t>
      </w:r>
    </w:p>
    <w:p w14:paraId="09B3D3B3" w14:textId="6740DD4C" w:rsidR="00AF0BD9" w:rsidRDefault="00AF0BD9" w:rsidP="00175676">
      <w:r>
        <w:t xml:space="preserve">Lennart gör en sammanställning </w:t>
      </w:r>
      <w:r w:rsidR="002223CE">
        <w:t>av planen som presenteras på årsmötet.</w:t>
      </w:r>
    </w:p>
    <w:p w14:paraId="3E769CB4" w14:textId="77777777" w:rsidR="002223CE" w:rsidRDefault="002223CE" w:rsidP="00175676"/>
    <w:p w14:paraId="17F5633F" w14:textId="77777777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3BED136C" w14:textId="051A4E86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Medlemsavgift 2023</w:t>
      </w:r>
    </w:p>
    <w:p w14:paraId="5D430D85" w14:textId="0E7CEB85" w:rsidR="00567B33" w:rsidRDefault="00567B33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*Skall ej förändras</w:t>
      </w:r>
      <w:r w:rsidR="002223CE">
        <w:rPr>
          <w:rFonts w:ascii="Calibri" w:eastAsia="Calibri" w:hAnsi="Calibri" w:cs="Calibri"/>
          <w:sz w:val="24"/>
          <w:szCs w:val="24"/>
        </w:rPr>
        <w:t>. 250 kr ordinarie 100 kr familj</w:t>
      </w:r>
    </w:p>
    <w:p w14:paraId="1C911DBA" w14:textId="57418FB2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b. Suppleant till fullmäktige</w:t>
      </w:r>
    </w:p>
    <w:p w14:paraId="0932960E" w14:textId="01118853" w:rsidR="00567B33" w:rsidRDefault="00567B33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Sune Falk ställer upp.</w:t>
      </w:r>
    </w:p>
    <w:p w14:paraId="03D03235" w14:textId="69640ECE" w:rsidR="00087760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c. Motioner och förslag från </w:t>
      </w:r>
      <w:proofErr w:type="spellStart"/>
      <w:r>
        <w:rPr>
          <w:rFonts w:ascii="Calibri" w:eastAsia="Calibri" w:hAnsi="Calibri" w:cs="Calibri"/>
          <w:sz w:val="24"/>
          <w:szCs w:val="24"/>
        </w:rPr>
        <w:t>SvStk</w:t>
      </w:r>
      <w:proofErr w:type="spellEnd"/>
    </w:p>
    <w:p w14:paraId="3E24448F" w14:textId="4DF0ADED" w:rsidR="0065503A" w:rsidRDefault="0065503A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Tore läser upp motionerna.</w:t>
      </w:r>
    </w:p>
    <w:p w14:paraId="28EA5817" w14:textId="77777777" w:rsidR="005D54A0" w:rsidRDefault="0065503A" w:rsidP="00175676">
      <w:pPr>
        <w:rPr>
          <w:rFonts w:ascii="Calibri" w:eastAsia="Calibri" w:hAnsi="Calibri" w:cs="Calibri"/>
          <w:sz w:val="24"/>
          <w:szCs w:val="24"/>
        </w:rPr>
      </w:pPr>
      <w:r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1: </w:t>
      </w:r>
      <w:r>
        <w:rPr>
          <w:rFonts w:ascii="Calibri" w:eastAsia="Calibri" w:hAnsi="Calibri" w:cs="Calibri"/>
          <w:sz w:val="24"/>
          <w:szCs w:val="24"/>
        </w:rPr>
        <w:t xml:space="preserve">Avslagen </w:t>
      </w:r>
      <w:r w:rsidR="00B9446E">
        <w:rPr>
          <w:rFonts w:ascii="Calibri" w:eastAsia="Calibri" w:hAnsi="Calibri" w:cs="Calibri"/>
          <w:sz w:val="24"/>
          <w:szCs w:val="24"/>
        </w:rPr>
        <w:t>från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 w:rsidR="00B9446E">
        <w:rPr>
          <w:rFonts w:ascii="Calibri" w:eastAsia="Calibri" w:hAnsi="Calibri" w:cs="Calibri"/>
          <w:sz w:val="24"/>
          <w:szCs w:val="24"/>
        </w:rPr>
        <w:t>venska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tövarklubben. </w:t>
      </w:r>
    </w:p>
    <w:p w14:paraId="254D300C" w14:textId="4142417F" w:rsidR="0065503A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65503A">
        <w:rPr>
          <w:rFonts w:ascii="Calibri" w:eastAsia="Calibri" w:hAnsi="Calibri" w:cs="Calibri"/>
          <w:sz w:val="24"/>
          <w:szCs w:val="24"/>
        </w:rPr>
        <w:t xml:space="preserve">Vi håller med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 w:rsidR="0065503A">
        <w:rPr>
          <w:rFonts w:ascii="Calibri" w:eastAsia="Calibri" w:hAnsi="Calibri" w:cs="Calibri"/>
          <w:sz w:val="24"/>
          <w:szCs w:val="24"/>
        </w:rPr>
        <w:t>tövarklubben</w:t>
      </w:r>
    </w:p>
    <w:p w14:paraId="12472729" w14:textId="77777777" w:rsidR="005D54A0" w:rsidRDefault="0065503A" w:rsidP="00175676">
      <w:pPr>
        <w:rPr>
          <w:rFonts w:ascii="Calibri" w:eastAsia="Calibri" w:hAnsi="Calibri" w:cs="Calibri"/>
          <w:sz w:val="24"/>
          <w:szCs w:val="24"/>
        </w:rPr>
      </w:pPr>
      <w:r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2 del 1: </w:t>
      </w:r>
      <w:r>
        <w:rPr>
          <w:rFonts w:ascii="Calibri" w:eastAsia="Calibri" w:hAnsi="Calibri" w:cs="Calibri"/>
          <w:sz w:val="24"/>
          <w:szCs w:val="24"/>
        </w:rPr>
        <w:t>Avslag</w:t>
      </w:r>
      <w:r w:rsidR="007B00C1"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9446E">
        <w:rPr>
          <w:rFonts w:ascii="Calibri" w:eastAsia="Calibri" w:hAnsi="Calibri" w:cs="Calibri"/>
          <w:sz w:val="24"/>
          <w:szCs w:val="24"/>
        </w:rPr>
        <w:t xml:space="preserve">från </w:t>
      </w:r>
      <w:r>
        <w:rPr>
          <w:rFonts w:ascii="Calibri" w:eastAsia="Calibri" w:hAnsi="Calibri" w:cs="Calibri"/>
          <w:sz w:val="24"/>
          <w:szCs w:val="24"/>
        </w:rPr>
        <w:t>svenska stövarklubben.</w:t>
      </w:r>
      <w:r w:rsidR="00B9446E">
        <w:rPr>
          <w:rFonts w:ascii="Calibri" w:eastAsia="Calibri" w:hAnsi="Calibri" w:cs="Calibri"/>
          <w:sz w:val="24"/>
          <w:szCs w:val="24"/>
        </w:rPr>
        <w:t xml:space="preserve"> </w:t>
      </w:r>
    </w:p>
    <w:p w14:paraId="3E2765A0" w14:textId="4EB606B9" w:rsidR="00B9446E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A47773">
        <w:rPr>
          <w:rFonts w:ascii="Calibri" w:eastAsia="Calibri" w:hAnsi="Calibri" w:cs="Calibri"/>
          <w:sz w:val="24"/>
          <w:szCs w:val="24"/>
        </w:rPr>
        <w:t xml:space="preserve">Vi håller med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 w:rsidR="00A47773">
        <w:rPr>
          <w:rFonts w:ascii="Calibri" w:eastAsia="Calibri" w:hAnsi="Calibri" w:cs="Calibri"/>
          <w:sz w:val="24"/>
          <w:szCs w:val="24"/>
        </w:rPr>
        <w:t>tövarklubben</w:t>
      </w:r>
    </w:p>
    <w:p w14:paraId="17BE878D" w14:textId="77777777" w:rsidR="005D54A0" w:rsidRDefault="00B9446E" w:rsidP="00175676">
      <w:pPr>
        <w:rPr>
          <w:rFonts w:ascii="Calibri" w:eastAsia="Calibri" w:hAnsi="Calibri" w:cs="Calibri"/>
          <w:sz w:val="24"/>
          <w:szCs w:val="24"/>
        </w:rPr>
      </w:pPr>
      <w:r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2 del 2: </w:t>
      </w:r>
      <w:r w:rsidR="0065503A"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 </w:t>
      </w:r>
      <w:r w:rsidR="00A47773">
        <w:rPr>
          <w:rFonts w:ascii="Calibri" w:eastAsia="Calibri" w:hAnsi="Calibri" w:cs="Calibri"/>
          <w:sz w:val="24"/>
          <w:szCs w:val="24"/>
        </w:rPr>
        <w:t xml:space="preserve">Avslag fån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 w:rsidR="00A47773">
        <w:rPr>
          <w:rFonts w:ascii="Calibri" w:eastAsia="Calibri" w:hAnsi="Calibri" w:cs="Calibri"/>
          <w:sz w:val="24"/>
          <w:szCs w:val="24"/>
        </w:rPr>
        <w:t xml:space="preserve">venska </w:t>
      </w:r>
      <w:r w:rsidR="008E7966">
        <w:rPr>
          <w:rFonts w:ascii="Calibri" w:eastAsia="Calibri" w:hAnsi="Calibri" w:cs="Calibri"/>
          <w:sz w:val="24"/>
          <w:szCs w:val="24"/>
        </w:rPr>
        <w:t>S</w:t>
      </w:r>
      <w:r w:rsidR="00A47773">
        <w:rPr>
          <w:rFonts w:ascii="Calibri" w:eastAsia="Calibri" w:hAnsi="Calibri" w:cs="Calibri"/>
          <w:sz w:val="24"/>
          <w:szCs w:val="24"/>
        </w:rPr>
        <w:t xml:space="preserve">tövarklubben. </w:t>
      </w:r>
    </w:p>
    <w:p w14:paraId="6A916E98" w14:textId="0B419AEB" w:rsidR="00A47773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A47773">
        <w:rPr>
          <w:rFonts w:ascii="Calibri" w:eastAsia="Calibri" w:hAnsi="Calibri" w:cs="Calibri"/>
          <w:sz w:val="24"/>
          <w:szCs w:val="24"/>
        </w:rPr>
        <w:t>Vi</w:t>
      </w:r>
      <w:r w:rsidR="003F3A2B">
        <w:rPr>
          <w:rFonts w:ascii="Calibri" w:eastAsia="Calibri" w:hAnsi="Calibri" w:cs="Calibri"/>
          <w:sz w:val="24"/>
          <w:szCs w:val="24"/>
        </w:rPr>
        <w:t xml:space="preserve"> håller med Stövarklubben</w:t>
      </w:r>
    </w:p>
    <w:p w14:paraId="0A641C79" w14:textId="77777777" w:rsidR="005D54A0" w:rsidRDefault="00A47773" w:rsidP="00175676">
      <w:pPr>
        <w:rPr>
          <w:rFonts w:ascii="Calibri" w:eastAsia="Calibri" w:hAnsi="Calibri" w:cs="Calibri"/>
          <w:sz w:val="24"/>
          <w:szCs w:val="24"/>
        </w:rPr>
      </w:pPr>
      <w:r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>* Motion 3</w:t>
      </w:r>
      <w:r w:rsidR="008E7966"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 del 1: </w:t>
      </w:r>
      <w:r w:rsidR="008E7966">
        <w:rPr>
          <w:rFonts w:ascii="Calibri" w:eastAsia="Calibri" w:hAnsi="Calibri" w:cs="Calibri"/>
          <w:sz w:val="24"/>
          <w:szCs w:val="24"/>
        </w:rPr>
        <w:t xml:space="preserve">Avslag från Svenska Stövarklubben. </w:t>
      </w:r>
    </w:p>
    <w:p w14:paraId="44B27C2E" w14:textId="0CDCE405" w:rsidR="0065503A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8E7966">
        <w:rPr>
          <w:rFonts w:ascii="Calibri" w:eastAsia="Calibri" w:hAnsi="Calibri" w:cs="Calibri"/>
          <w:sz w:val="24"/>
          <w:szCs w:val="24"/>
        </w:rPr>
        <w:t>Vi håller med</w:t>
      </w:r>
      <w:r w:rsidR="003F3A2B">
        <w:rPr>
          <w:rFonts w:ascii="Calibri" w:eastAsia="Calibri" w:hAnsi="Calibri" w:cs="Calibri"/>
          <w:sz w:val="24"/>
          <w:szCs w:val="24"/>
        </w:rPr>
        <w:t xml:space="preserve"> Stövarklubben</w:t>
      </w:r>
      <w:r w:rsidR="008E7966">
        <w:rPr>
          <w:rFonts w:ascii="Calibri" w:eastAsia="Calibri" w:hAnsi="Calibri" w:cs="Calibri"/>
          <w:sz w:val="24"/>
          <w:szCs w:val="24"/>
        </w:rPr>
        <w:t>.</w:t>
      </w:r>
    </w:p>
    <w:p w14:paraId="26E7C289" w14:textId="1252CDF0" w:rsidR="008E7966" w:rsidRDefault="008E7966" w:rsidP="00175676">
      <w:pPr>
        <w:rPr>
          <w:rFonts w:ascii="Calibri" w:eastAsia="Calibri" w:hAnsi="Calibri" w:cs="Calibri"/>
          <w:sz w:val="24"/>
          <w:szCs w:val="24"/>
        </w:rPr>
      </w:pPr>
      <w:r w:rsidRPr="005D54A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3 del 2: </w:t>
      </w:r>
      <w:r>
        <w:rPr>
          <w:rFonts w:ascii="Calibri" w:eastAsia="Calibri" w:hAnsi="Calibri" w:cs="Calibri"/>
          <w:sz w:val="24"/>
          <w:szCs w:val="24"/>
        </w:rPr>
        <w:t>Tillbakadragen av Dalarnas Stövarklubb</w:t>
      </w:r>
    </w:p>
    <w:p w14:paraId="3FF8ED07" w14:textId="77777777" w:rsidR="005D54A0" w:rsidRDefault="008E7966" w:rsidP="00175676">
      <w:pPr>
        <w:rPr>
          <w:rFonts w:ascii="Calibri" w:eastAsia="Calibri" w:hAnsi="Calibri" w:cs="Calibri"/>
          <w:sz w:val="24"/>
          <w:szCs w:val="24"/>
        </w:rPr>
      </w:pP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3 del 3: </w:t>
      </w:r>
      <w:r>
        <w:rPr>
          <w:rFonts w:ascii="Calibri" w:eastAsia="Calibri" w:hAnsi="Calibri" w:cs="Calibri"/>
          <w:sz w:val="24"/>
          <w:szCs w:val="24"/>
        </w:rPr>
        <w:t xml:space="preserve">Avslag från Svenska Stövarklubben med motiveringen att denna redan möjligheten. </w:t>
      </w:r>
    </w:p>
    <w:p w14:paraId="5964C68E" w14:textId="52C83875" w:rsidR="008E7966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8E7966">
        <w:rPr>
          <w:rFonts w:ascii="Calibri" w:eastAsia="Calibri" w:hAnsi="Calibri" w:cs="Calibri"/>
          <w:sz w:val="24"/>
          <w:szCs w:val="24"/>
        </w:rPr>
        <w:t>Vi håller med</w:t>
      </w:r>
      <w:r w:rsidR="003F3A2B">
        <w:rPr>
          <w:rFonts w:ascii="Calibri" w:eastAsia="Calibri" w:hAnsi="Calibri" w:cs="Calibri"/>
          <w:sz w:val="24"/>
          <w:szCs w:val="24"/>
        </w:rPr>
        <w:t xml:space="preserve"> Stövarklubben</w:t>
      </w:r>
    </w:p>
    <w:p w14:paraId="7E93A14F" w14:textId="79856F8E" w:rsidR="005D54A0" w:rsidRDefault="00B9446E" w:rsidP="007B00C1">
      <w:pPr>
        <w:rPr>
          <w:rFonts w:ascii="Calibri" w:eastAsia="Calibri" w:hAnsi="Calibri" w:cs="Calibri"/>
          <w:sz w:val="24"/>
          <w:szCs w:val="24"/>
        </w:rPr>
      </w:pP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* Motion </w:t>
      </w:r>
      <w:r w:rsidR="00A47773"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>4</w:t>
      </w: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: </w:t>
      </w:r>
      <w:r w:rsidR="008A32CD">
        <w:rPr>
          <w:rFonts w:ascii="Calibri" w:eastAsia="Calibri" w:hAnsi="Calibri" w:cs="Calibri"/>
          <w:sz w:val="24"/>
          <w:szCs w:val="24"/>
        </w:rPr>
        <w:t>Avslagen från Svenska Stövarklubben med motivation, Inget beslut kan ta</w:t>
      </w:r>
      <w:r w:rsidR="003F3A2B">
        <w:rPr>
          <w:rFonts w:ascii="Calibri" w:eastAsia="Calibri" w:hAnsi="Calibri" w:cs="Calibri"/>
          <w:sz w:val="24"/>
          <w:szCs w:val="24"/>
        </w:rPr>
        <w:t xml:space="preserve">s </w:t>
      </w:r>
      <w:r w:rsidR="008A32CD">
        <w:rPr>
          <w:rFonts w:ascii="Calibri" w:eastAsia="Calibri" w:hAnsi="Calibri" w:cs="Calibri"/>
          <w:sz w:val="24"/>
          <w:szCs w:val="24"/>
        </w:rPr>
        <w:t xml:space="preserve">med gällande regler. </w:t>
      </w:r>
    </w:p>
    <w:p w14:paraId="35BB28CA" w14:textId="5F6E61F5" w:rsidR="008A32CD" w:rsidRDefault="005D54A0" w:rsidP="007B00C1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8A32CD">
        <w:rPr>
          <w:rFonts w:ascii="Calibri" w:eastAsia="Calibri" w:hAnsi="Calibri" w:cs="Calibri"/>
          <w:sz w:val="24"/>
          <w:szCs w:val="24"/>
        </w:rPr>
        <w:t>Vi håller med</w:t>
      </w:r>
      <w:r w:rsidR="003F3A2B">
        <w:rPr>
          <w:rFonts w:ascii="Calibri" w:eastAsia="Calibri" w:hAnsi="Calibri" w:cs="Calibri"/>
          <w:sz w:val="24"/>
          <w:szCs w:val="24"/>
        </w:rPr>
        <w:t xml:space="preserve"> Stövarklubben</w:t>
      </w:r>
    </w:p>
    <w:p w14:paraId="2AA98BC9" w14:textId="77777777" w:rsidR="00087760" w:rsidRDefault="00087760" w:rsidP="007B00C1">
      <w:pPr>
        <w:rPr>
          <w:rFonts w:ascii="Calibri" w:eastAsia="Calibri" w:hAnsi="Calibri" w:cs="Calibri"/>
          <w:sz w:val="24"/>
          <w:szCs w:val="24"/>
        </w:rPr>
      </w:pPr>
    </w:p>
    <w:p w14:paraId="21BC931D" w14:textId="77777777" w:rsidR="005D54A0" w:rsidRDefault="007B00C1" w:rsidP="00175676">
      <w:pPr>
        <w:rPr>
          <w:rFonts w:ascii="Calibri" w:eastAsia="Calibri" w:hAnsi="Calibri" w:cs="Calibri"/>
          <w:sz w:val="24"/>
          <w:szCs w:val="24"/>
        </w:rPr>
      </w:pP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>*</w:t>
      </w:r>
      <w:r w:rsidR="00A47773"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 </w:t>
      </w: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Motion </w:t>
      </w:r>
      <w:r w:rsidR="00A47773"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>5</w:t>
      </w:r>
      <w:r w:rsidRPr="00087760">
        <w:rPr>
          <w:rFonts w:ascii="Calibri" w:eastAsia="Calibri" w:hAnsi="Calibri" w:cs="Calibri"/>
          <w:color w:val="538135" w:themeColor="accent6" w:themeShade="BF"/>
          <w:sz w:val="24"/>
          <w:szCs w:val="24"/>
        </w:rPr>
        <w:t xml:space="preserve">: </w:t>
      </w:r>
      <w:r w:rsidR="008A32CD">
        <w:rPr>
          <w:rFonts w:ascii="Calibri" w:eastAsia="Calibri" w:hAnsi="Calibri" w:cs="Calibri"/>
          <w:sz w:val="24"/>
          <w:szCs w:val="24"/>
        </w:rPr>
        <w:t xml:space="preserve">Västra-Götaland Stövarklubb. </w:t>
      </w:r>
      <w:r w:rsidR="00E65A58">
        <w:rPr>
          <w:rFonts w:ascii="Calibri" w:eastAsia="Calibri" w:hAnsi="Calibri" w:cs="Calibri"/>
          <w:sz w:val="24"/>
          <w:szCs w:val="24"/>
        </w:rPr>
        <w:t>Avslagen från Svenska Stövarklubben.</w:t>
      </w:r>
    </w:p>
    <w:p w14:paraId="4F69DE07" w14:textId="75097931" w:rsidR="007B00C1" w:rsidRDefault="005D54A0" w:rsidP="00175676">
      <w:pPr>
        <w:rPr>
          <w:rFonts w:ascii="Calibri" w:eastAsia="Calibri" w:hAnsi="Calibri" w:cs="Calibri"/>
          <w:sz w:val="24"/>
          <w:szCs w:val="24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="00AD45E3">
        <w:rPr>
          <w:rFonts w:ascii="Calibri" w:eastAsia="Calibri" w:hAnsi="Calibri" w:cs="Calibri"/>
          <w:sz w:val="24"/>
          <w:szCs w:val="24"/>
        </w:rPr>
        <w:t xml:space="preserve">Vi håller med </w:t>
      </w:r>
      <w:r w:rsidR="00831D1B">
        <w:rPr>
          <w:rFonts w:ascii="Calibri" w:eastAsia="Calibri" w:hAnsi="Calibri" w:cs="Calibri"/>
          <w:sz w:val="24"/>
          <w:szCs w:val="24"/>
        </w:rPr>
        <w:t>Stövarklubben</w:t>
      </w:r>
    </w:p>
    <w:p w14:paraId="198A6C9B" w14:textId="77777777" w:rsidR="00F047C8" w:rsidRDefault="00F047C8" w:rsidP="00175676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242C2384" w14:textId="77777777" w:rsidR="00F047C8" w:rsidRDefault="00F047C8" w:rsidP="00175676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637662F0" w14:textId="77777777" w:rsidR="00F047C8" w:rsidRDefault="00F047C8" w:rsidP="00175676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06E085FE" w14:textId="4014EDE7" w:rsidR="00AD45E3" w:rsidRPr="00AD45E3" w:rsidRDefault="00AD45E3" w:rsidP="00175676">
      <w:pPr>
        <w:rPr>
          <w:rFonts w:ascii="Calibri" w:eastAsia="Calibri" w:hAnsi="Calibri" w:cs="Calibri"/>
          <w:i/>
          <w:iCs/>
          <w:sz w:val="28"/>
          <w:szCs w:val="28"/>
        </w:rPr>
      </w:pPr>
      <w:r w:rsidRPr="00AD45E3">
        <w:rPr>
          <w:rFonts w:ascii="Calibri" w:eastAsia="Calibri" w:hAnsi="Calibri" w:cs="Calibri"/>
          <w:i/>
          <w:iCs/>
          <w:sz w:val="28"/>
          <w:szCs w:val="28"/>
        </w:rPr>
        <w:t>Svenska Stövarklubbens styrelsens förslag</w:t>
      </w:r>
    </w:p>
    <w:p w14:paraId="48F192F6" w14:textId="2E07E9A9" w:rsidR="00C71845" w:rsidRDefault="00AD45E3" w:rsidP="00C71845">
      <w:pPr>
        <w:pStyle w:val="Normalwebb"/>
        <w:rPr>
          <w:color w:val="000000"/>
          <w:sz w:val="27"/>
          <w:szCs w:val="27"/>
        </w:rPr>
      </w:pPr>
      <w:r w:rsidRPr="00C71845">
        <w:rPr>
          <w:rFonts w:ascii="Calibri" w:eastAsia="Calibri" w:hAnsi="Calibri" w:cs="Calibri"/>
          <w:color w:val="538135" w:themeColor="accent6" w:themeShade="BF"/>
        </w:rPr>
        <w:t xml:space="preserve">Motion </w:t>
      </w:r>
      <w:r w:rsidR="00C71845" w:rsidRPr="00C71845">
        <w:rPr>
          <w:rFonts w:ascii="Calibri" w:eastAsia="Calibri" w:hAnsi="Calibri" w:cs="Calibri"/>
          <w:color w:val="538135" w:themeColor="accent6" w:themeShade="BF"/>
        </w:rPr>
        <w:t>1</w:t>
      </w:r>
      <w:r w:rsidR="00C71845">
        <w:rPr>
          <w:rFonts w:ascii="Calibri" w:eastAsia="Calibri" w:hAnsi="Calibri" w:cs="Calibri"/>
        </w:rPr>
        <w:t xml:space="preserve">: </w:t>
      </w:r>
      <w:r w:rsidR="00C71845">
        <w:rPr>
          <w:color w:val="000000"/>
          <w:sz w:val="27"/>
          <w:szCs w:val="27"/>
        </w:rPr>
        <w:t>Styrelsens förslag angående klubbtillhörighet</w:t>
      </w:r>
    </w:p>
    <w:p w14:paraId="769FCB05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Medlemmar skall själv få bestämma vilken klubb de vill tillhöra.</w:t>
      </w:r>
    </w:p>
    <w:p w14:paraId="6B3C6EFB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Ansökan om klubbyte kan göras med ett års framförhållning. Bytet sker då per den 1 juli kommande år om ansökan beviljas av önskad huvudklubb.</w:t>
      </w:r>
    </w:p>
    <w:p w14:paraId="087A903E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Avslås ansökan tillhör medlemmen klubben där den är folkbokförd.</w:t>
      </w:r>
    </w:p>
    <w:p w14:paraId="60FC5424" w14:textId="4ED87CD2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Medlemmen får endast tävla för sin huvudklubb.</w:t>
      </w:r>
    </w:p>
    <w:p w14:paraId="502D0F05" w14:textId="77777777" w:rsidR="00C71845" w:rsidRPr="00215C3E" w:rsidRDefault="00C71845" w:rsidP="00C71845">
      <w:pPr>
        <w:pStyle w:val="Normalwebb"/>
        <w:rPr>
          <w:color w:val="FF0000"/>
          <w:sz w:val="27"/>
          <w:szCs w:val="27"/>
        </w:rPr>
      </w:pPr>
      <w:r w:rsidRPr="00C71845">
        <w:rPr>
          <w:color w:val="FF0000"/>
          <w:sz w:val="27"/>
          <w:szCs w:val="27"/>
        </w:rPr>
        <w:t xml:space="preserve">Smålandsstövarföreningen svar: </w:t>
      </w:r>
      <w:r w:rsidRPr="00215C3E">
        <w:rPr>
          <w:color w:val="FF0000"/>
          <w:sz w:val="27"/>
          <w:szCs w:val="27"/>
        </w:rPr>
        <w:t>Bifall</w:t>
      </w:r>
    </w:p>
    <w:p w14:paraId="5B716403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</w:p>
    <w:p w14:paraId="30328D25" w14:textId="6BA60742" w:rsidR="00C71845" w:rsidRDefault="00C71845" w:rsidP="00C71845">
      <w:pPr>
        <w:pStyle w:val="Normalwebb"/>
        <w:rPr>
          <w:color w:val="000000"/>
          <w:sz w:val="27"/>
          <w:szCs w:val="27"/>
        </w:rPr>
      </w:pPr>
      <w:r w:rsidRPr="00C71845">
        <w:rPr>
          <w:color w:val="538135" w:themeColor="accent6" w:themeShade="BF"/>
          <w:sz w:val="27"/>
          <w:szCs w:val="27"/>
        </w:rPr>
        <w:t xml:space="preserve">Motion 2: </w:t>
      </w:r>
      <w:r>
        <w:rPr>
          <w:color w:val="000000"/>
          <w:sz w:val="27"/>
          <w:szCs w:val="27"/>
        </w:rPr>
        <w:t>Styrelsens förslag angående utställningsmeriter</w:t>
      </w:r>
    </w:p>
    <w:p w14:paraId="1E5D96B7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Förslag på att införa krav på utställningsmerit före jaktprovsstart. Kravet sätts till lägst ”</w:t>
      </w:r>
      <w:proofErr w:type="spellStart"/>
      <w:r>
        <w:rPr>
          <w:color w:val="000000"/>
          <w:sz w:val="27"/>
          <w:szCs w:val="27"/>
        </w:rPr>
        <w:t>Sufficient</w:t>
      </w:r>
      <w:proofErr w:type="spellEnd"/>
      <w:r>
        <w:rPr>
          <w:color w:val="000000"/>
          <w:sz w:val="27"/>
          <w:szCs w:val="27"/>
        </w:rPr>
        <w:t>” i lägst juniorklass.</w:t>
      </w:r>
    </w:p>
    <w:p w14:paraId="076BAEE5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Ett sådant beslut skulle ge en bredare och större utvärdering av rasernas avelsresultat. Eventuella avvikelser kommer att fångas upp tidigare.</w:t>
      </w:r>
    </w:p>
    <w:p w14:paraId="49213473" w14:textId="699C6C83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Utöver detta kommer beslutet sannolikt att medföra ökade intäkter för lokalklubbarna men detta är i sammanhanget en bieffekt.</w:t>
      </w:r>
    </w:p>
    <w:p w14:paraId="30FBD481" w14:textId="6FFD9917" w:rsidR="00C71845" w:rsidRPr="00C71845" w:rsidRDefault="00F047C8" w:rsidP="00C71845">
      <w:pPr>
        <w:pStyle w:val="Normalweb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C71845" w:rsidRPr="00C71845">
        <w:rPr>
          <w:color w:val="FF0000"/>
          <w:sz w:val="27"/>
          <w:szCs w:val="27"/>
        </w:rPr>
        <w:t xml:space="preserve">Smålandsstövarföreningen svar: </w:t>
      </w:r>
      <w:r w:rsidR="00215C3E">
        <w:rPr>
          <w:color w:val="FF0000"/>
          <w:sz w:val="27"/>
          <w:szCs w:val="27"/>
        </w:rPr>
        <w:t>Avslag</w:t>
      </w:r>
    </w:p>
    <w:p w14:paraId="2BDE1C7B" w14:textId="2A2C89E7" w:rsidR="00C71845" w:rsidRDefault="00C71845" w:rsidP="00C71845">
      <w:pPr>
        <w:pStyle w:val="Normalwebb"/>
        <w:rPr>
          <w:color w:val="000000"/>
          <w:sz w:val="27"/>
          <w:szCs w:val="27"/>
        </w:rPr>
      </w:pPr>
      <w:r w:rsidRPr="00C71845">
        <w:rPr>
          <w:color w:val="538135" w:themeColor="accent6" w:themeShade="BF"/>
          <w:sz w:val="27"/>
          <w:szCs w:val="27"/>
        </w:rPr>
        <w:t xml:space="preserve">Motion 3: </w:t>
      </w:r>
      <w:r>
        <w:rPr>
          <w:color w:val="000000"/>
          <w:sz w:val="27"/>
          <w:szCs w:val="27"/>
        </w:rPr>
        <w:t>Styrelsens förslag om ändring av stadgarna.</w:t>
      </w:r>
    </w:p>
    <w:p w14:paraId="02F7610C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Styrelsen föreslår stadgeändring så att fullmäktige sker årligen.</w:t>
      </w:r>
    </w:p>
    <w:p w14:paraId="6752ABF9" w14:textId="53551A45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Detta innebär att beslut kan fattas mer snabbt och effektivt än i dagsläget. Tanken är att vart annat år är det fysiskt, och vartannat år digitalt. Detta för att hålla nere kostnader och långa resor.</w:t>
      </w:r>
    </w:p>
    <w:p w14:paraId="0B55EC07" w14:textId="66A8ACE4" w:rsidR="00C71845" w:rsidRPr="00C71845" w:rsidRDefault="00F047C8" w:rsidP="00C71845">
      <w:pPr>
        <w:pStyle w:val="Normalweb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C71845" w:rsidRPr="00C71845">
        <w:rPr>
          <w:color w:val="FF0000"/>
          <w:sz w:val="27"/>
          <w:szCs w:val="27"/>
        </w:rPr>
        <w:t>Smålandsstövarföreningen svar:</w:t>
      </w:r>
      <w:r w:rsidR="00215C3E">
        <w:rPr>
          <w:color w:val="FF0000"/>
          <w:sz w:val="27"/>
          <w:szCs w:val="27"/>
        </w:rPr>
        <w:t xml:space="preserve"> Bifall</w:t>
      </w:r>
    </w:p>
    <w:p w14:paraId="39F18912" w14:textId="4E84FF10" w:rsidR="00C71845" w:rsidRDefault="00C71845" w:rsidP="00C71845">
      <w:pPr>
        <w:pStyle w:val="Normalwebb"/>
        <w:rPr>
          <w:color w:val="000000"/>
          <w:sz w:val="27"/>
          <w:szCs w:val="27"/>
        </w:rPr>
      </w:pPr>
      <w:r w:rsidRPr="00BA0BB6">
        <w:rPr>
          <w:color w:val="538135" w:themeColor="accent6" w:themeShade="BF"/>
          <w:sz w:val="27"/>
          <w:szCs w:val="27"/>
        </w:rPr>
        <w:t>Motion 4</w:t>
      </w:r>
      <w:r w:rsidR="00BA0BB6" w:rsidRPr="00BA0BB6">
        <w:rPr>
          <w:color w:val="538135" w:themeColor="accent6" w:themeShade="BF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Styrelsens förslag om ändring av stadgarna</w:t>
      </w:r>
    </w:p>
    <w:p w14:paraId="02244FE2" w14:textId="495A421E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Styrelsen föreslår stadgeändring så att rasklubbarna innehar 1 röst per klubb, oavsett antalet medlemmar.</w:t>
      </w:r>
    </w:p>
    <w:p w14:paraId="26A75656" w14:textId="57049A84" w:rsidR="00BA0BB6" w:rsidRDefault="00F047C8" w:rsidP="00C71845">
      <w:pPr>
        <w:pStyle w:val="Normalwebb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lastRenderedPageBreak/>
        <w:t>*</w:t>
      </w:r>
      <w:r w:rsidR="00BA0BB6" w:rsidRPr="00BA0BB6">
        <w:rPr>
          <w:color w:val="FF0000"/>
          <w:sz w:val="27"/>
          <w:szCs w:val="27"/>
        </w:rPr>
        <w:t xml:space="preserve">Smålandsstövarföreningen svar: </w:t>
      </w:r>
      <w:r>
        <w:rPr>
          <w:color w:val="FF0000"/>
          <w:sz w:val="27"/>
          <w:szCs w:val="27"/>
        </w:rPr>
        <w:t>Avslag</w:t>
      </w:r>
    </w:p>
    <w:p w14:paraId="46194A7F" w14:textId="63CF26A4" w:rsidR="00C71845" w:rsidRDefault="00BA0BB6" w:rsidP="00C71845">
      <w:pPr>
        <w:pStyle w:val="Normalwebb"/>
        <w:rPr>
          <w:color w:val="000000"/>
          <w:sz w:val="27"/>
          <w:szCs w:val="27"/>
        </w:rPr>
      </w:pPr>
      <w:r w:rsidRPr="00BA0BB6">
        <w:rPr>
          <w:color w:val="538135" w:themeColor="accent6" w:themeShade="BF"/>
          <w:sz w:val="27"/>
          <w:szCs w:val="27"/>
        </w:rPr>
        <w:t xml:space="preserve">Motion </w:t>
      </w:r>
      <w:r w:rsidR="00C71845" w:rsidRPr="00BA0BB6">
        <w:rPr>
          <w:color w:val="538135" w:themeColor="accent6" w:themeShade="BF"/>
          <w:sz w:val="27"/>
          <w:szCs w:val="27"/>
        </w:rPr>
        <w:t>5</w:t>
      </w:r>
      <w:r w:rsidRPr="00BA0BB6">
        <w:rPr>
          <w:color w:val="538135" w:themeColor="accent6" w:themeShade="BF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C71845">
        <w:rPr>
          <w:color w:val="000000"/>
          <w:sz w:val="27"/>
          <w:szCs w:val="27"/>
        </w:rPr>
        <w:t>Styrelsens förslag angående uttagningsregler till Räv-SM</w:t>
      </w:r>
    </w:p>
    <w:p w14:paraId="534BC939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Styrelsen föreslår följande ändring av uttagsreglerna:</w:t>
      </w:r>
    </w:p>
    <w:p w14:paraId="1D736D72" w14:textId="77777777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Varje distrikt tar ut två hundar genom </w:t>
      </w:r>
      <w:proofErr w:type="spellStart"/>
      <w:r>
        <w:rPr>
          <w:color w:val="000000"/>
          <w:sz w:val="27"/>
          <w:szCs w:val="27"/>
        </w:rPr>
        <w:t>Ekl</w:t>
      </w:r>
      <w:proofErr w:type="spellEnd"/>
      <w:r>
        <w:rPr>
          <w:color w:val="000000"/>
          <w:sz w:val="27"/>
          <w:szCs w:val="27"/>
        </w:rPr>
        <w:t>-Räv som kvalificerar sig till att delta i Räv-SM.</w:t>
      </w:r>
    </w:p>
    <w:p w14:paraId="703A6ACE" w14:textId="4DC7F5F4" w:rsidR="00C71845" w:rsidRDefault="00C71845" w:rsidP="00C7184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Uttagsreglerna liknar då uttagningen till Har-SM</w:t>
      </w:r>
    </w:p>
    <w:p w14:paraId="3EF154E1" w14:textId="7B326795" w:rsidR="00AD45E3" w:rsidRPr="00087760" w:rsidRDefault="00F047C8" w:rsidP="00087760">
      <w:pPr>
        <w:pStyle w:val="Normalwebb"/>
        <w:rPr>
          <w:color w:val="FF0000"/>
          <w:sz w:val="27"/>
          <w:szCs w:val="27"/>
        </w:rPr>
      </w:pPr>
      <w:bookmarkStart w:id="0" w:name="_Hlk102932314"/>
      <w:r>
        <w:rPr>
          <w:color w:val="FF0000"/>
          <w:sz w:val="27"/>
          <w:szCs w:val="27"/>
        </w:rPr>
        <w:t>*</w:t>
      </w:r>
      <w:r w:rsidR="00C71845" w:rsidRPr="00BA0BB6">
        <w:rPr>
          <w:color w:val="FF0000"/>
          <w:sz w:val="27"/>
          <w:szCs w:val="27"/>
        </w:rPr>
        <w:t xml:space="preserve">Smålandsstövarföreningen svar: </w:t>
      </w:r>
      <w:r>
        <w:rPr>
          <w:color w:val="FF0000"/>
          <w:sz w:val="27"/>
          <w:szCs w:val="27"/>
        </w:rPr>
        <w:t>Bifall, men önskar ett förtydligande i motionen</w:t>
      </w:r>
      <w:bookmarkEnd w:id="0"/>
      <w:r w:rsidR="00831D1B">
        <w:rPr>
          <w:color w:val="FF0000"/>
          <w:sz w:val="27"/>
          <w:szCs w:val="27"/>
        </w:rPr>
        <w:t xml:space="preserve">. Skall uttagningen ske under samma säsong </w:t>
      </w:r>
      <w:r w:rsidR="007E0715">
        <w:rPr>
          <w:color w:val="FF0000"/>
          <w:sz w:val="27"/>
          <w:szCs w:val="27"/>
        </w:rPr>
        <w:t>som Räv-SM?</w:t>
      </w:r>
    </w:p>
    <w:p w14:paraId="0447FAD1" w14:textId="1FAC9ACE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215C3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d. Avelsråd</w:t>
      </w:r>
    </w:p>
    <w:p w14:paraId="3BBB81EA" w14:textId="77819DAB" w:rsidR="00F047C8" w:rsidRDefault="00F047C8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Tore har mottagit information </w:t>
      </w:r>
      <w:proofErr w:type="spellStart"/>
      <w:r>
        <w:rPr>
          <w:rFonts w:ascii="Calibri" w:eastAsia="Calibri" w:hAnsi="Calibri" w:cs="Calibri"/>
          <w:sz w:val="24"/>
          <w:szCs w:val="24"/>
        </w:rPr>
        <w:t>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avelsrådet att medlemmar ej är nöjda</w:t>
      </w:r>
      <w:r w:rsidR="00087760">
        <w:rPr>
          <w:rFonts w:ascii="Calibri" w:eastAsia="Calibri" w:hAnsi="Calibri" w:cs="Calibri"/>
          <w:sz w:val="24"/>
          <w:szCs w:val="24"/>
        </w:rPr>
        <w:t xml:space="preserve"> med avelsrådet då det ej är lätt att få kontakt.</w:t>
      </w:r>
    </w:p>
    <w:p w14:paraId="428AA32E" w14:textId="25D7887E" w:rsidR="00087760" w:rsidRDefault="005D54A0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087760">
        <w:rPr>
          <w:rFonts w:ascii="Calibri" w:eastAsia="Calibri" w:hAnsi="Calibri" w:cs="Calibri"/>
          <w:sz w:val="24"/>
          <w:szCs w:val="24"/>
        </w:rPr>
        <w:t>En i avelsrådet har hoppat av och vi behöver ersättare för denne.</w:t>
      </w:r>
    </w:p>
    <w:p w14:paraId="46EE7E0B" w14:textId="59C62B83" w:rsidR="00087760" w:rsidRDefault="005D54A0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087760">
        <w:rPr>
          <w:rFonts w:ascii="Calibri" w:eastAsia="Calibri" w:hAnsi="Calibri" w:cs="Calibri"/>
          <w:sz w:val="24"/>
          <w:szCs w:val="24"/>
        </w:rPr>
        <w:t>Förslag på person</w:t>
      </w:r>
      <w:r>
        <w:rPr>
          <w:rFonts w:ascii="Calibri" w:eastAsia="Calibri" w:hAnsi="Calibri" w:cs="Calibri"/>
          <w:sz w:val="24"/>
          <w:szCs w:val="24"/>
        </w:rPr>
        <w:t xml:space="preserve"> diskuterades.</w:t>
      </w:r>
    </w:p>
    <w:p w14:paraId="4B3D36EC" w14:textId="783A5946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717FD03B" w14:textId="62880635" w:rsidR="005D54A0" w:rsidRDefault="005D54A0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C17174">
        <w:rPr>
          <w:rFonts w:ascii="Calibri" w:eastAsia="Calibri" w:hAnsi="Calibri" w:cs="Calibri"/>
          <w:sz w:val="24"/>
          <w:szCs w:val="24"/>
        </w:rPr>
        <w:t xml:space="preserve"> Tore tog upp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monter med</w:t>
      </w:r>
      <w:r w:rsidR="00C17174"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målandsstövar</w:t>
      </w:r>
      <w:r w:rsidR="00C17174">
        <w:rPr>
          <w:rFonts w:ascii="Calibri" w:eastAsia="Calibri" w:hAnsi="Calibri" w:cs="Calibri"/>
          <w:sz w:val="24"/>
          <w:szCs w:val="24"/>
        </w:rPr>
        <w:t>föreningens</w:t>
      </w:r>
      <w:r>
        <w:rPr>
          <w:rFonts w:ascii="Calibri" w:eastAsia="Calibri" w:hAnsi="Calibri" w:cs="Calibri"/>
          <w:sz w:val="24"/>
          <w:szCs w:val="24"/>
        </w:rPr>
        <w:t xml:space="preserve"> alla saker, frågan skall tas upp igen med Tommy </w:t>
      </w:r>
      <w:proofErr w:type="spellStart"/>
      <w:r>
        <w:rPr>
          <w:rFonts w:ascii="Calibri" w:eastAsia="Calibri" w:hAnsi="Calibri" w:cs="Calibri"/>
          <w:sz w:val="24"/>
          <w:szCs w:val="24"/>
        </w:rPr>
        <w:t>Hegestrand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om en monter i hans </w:t>
      </w:r>
      <w:r w:rsidR="00C17174">
        <w:rPr>
          <w:rFonts w:ascii="Calibri" w:eastAsia="Calibri" w:hAnsi="Calibri" w:cs="Calibri"/>
          <w:sz w:val="24"/>
          <w:szCs w:val="24"/>
        </w:rPr>
        <w:t xml:space="preserve">restaurang. </w:t>
      </w:r>
    </w:p>
    <w:p w14:paraId="6FD458EE" w14:textId="1E8C3D82" w:rsidR="00C17174" w:rsidRDefault="00C17174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Snart har vi ingen plats för detta och behöver lösa detta problem snarast.</w:t>
      </w:r>
    </w:p>
    <w:p w14:paraId="0670E384" w14:textId="490195D3" w:rsidR="001756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Nästa möte. </w:t>
      </w:r>
    </w:p>
    <w:p w14:paraId="5CDD966B" w14:textId="4491085B" w:rsidR="00C17174" w:rsidRDefault="00C17174" w:rsidP="00175676">
      <w:r>
        <w:rPr>
          <w:rFonts w:ascii="Calibri" w:eastAsia="Calibri" w:hAnsi="Calibri" w:cs="Calibri"/>
          <w:sz w:val="24"/>
          <w:szCs w:val="24"/>
        </w:rPr>
        <w:t xml:space="preserve">* </w:t>
      </w:r>
      <w:r w:rsidR="004D578D">
        <w:rPr>
          <w:rFonts w:ascii="Calibri" w:eastAsia="Calibri" w:hAnsi="Calibri" w:cs="Calibri"/>
          <w:sz w:val="24"/>
          <w:szCs w:val="24"/>
        </w:rPr>
        <w:t>Årsmötet 21/</w:t>
      </w:r>
      <w:proofErr w:type="gramStart"/>
      <w:r w:rsidR="004D578D">
        <w:rPr>
          <w:rFonts w:ascii="Calibri" w:eastAsia="Calibri" w:hAnsi="Calibri" w:cs="Calibri"/>
          <w:sz w:val="24"/>
          <w:szCs w:val="24"/>
        </w:rPr>
        <w:t>5 -22</w:t>
      </w:r>
      <w:proofErr w:type="gramEnd"/>
      <w:r w:rsidR="004D578D">
        <w:rPr>
          <w:rFonts w:ascii="Calibri" w:eastAsia="Calibri" w:hAnsi="Calibri" w:cs="Calibri"/>
          <w:sz w:val="24"/>
          <w:szCs w:val="24"/>
        </w:rPr>
        <w:t xml:space="preserve"> maj</w:t>
      </w:r>
    </w:p>
    <w:p w14:paraId="11A2E210" w14:textId="54A8771E" w:rsidR="00BA0C76" w:rsidRDefault="001756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Mötet avsluta</w:t>
      </w:r>
      <w:r w:rsidR="00BA0C76">
        <w:rPr>
          <w:rFonts w:ascii="Calibri" w:eastAsia="Calibri" w:hAnsi="Calibri" w:cs="Calibri"/>
          <w:sz w:val="24"/>
          <w:szCs w:val="24"/>
        </w:rPr>
        <w:t>s</w:t>
      </w:r>
    </w:p>
    <w:p w14:paraId="5DEE8FFD" w14:textId="6E3A05E6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Justeras</w:t>
      </w:r>
    </w:p>
    <w:p w14:paraId="43013D85" w14:textId="01E88E7C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 protokollet Lena Lindström</w:t>
      </w:r>
    </w:p>
    <w:p w14:paraId="51AED47B" w14:textId="77777777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</w:p>
    <w:p w14:paraId="7D09369F" w14:textId="4BC1F41E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</w:t>
      </w:r>
    </w:p>
    <w:p w14:paraId="50F1C9B3" w14:textId="3B1A5DAF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Ordförande Tore Nilsson                                                   Justeringsman Lotta Friberg</w:t>
      </w:r>
    </w:p>
    <w:p w14:paraId="7D88DBBC" w14:textId="77777777" w:rsidR="00BA0C76" w:rsidRDefault="00BA0C76" w:rsidP="00175676">
      <w:pPr>
        <w:rPr>
          <w:rFonts w:ascii="Calibri" w:eastAsia="Calibri" w:hAnsi="Calibri" w:cs="Calibri"/>
          <w:sz w:val="24"/>
          <w:szCs w:val="24"/>
        </w:rPr>
      </w:pPr>
    </w:p>
    <w:p w14:paraId="5574B37F" w14:textId="7916FCAE" w:rsidR="00BA0C76" w:rsidRPr="00BA0C76" w:rsidRDefault="00BA0C7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-------------------------------------------                                     ----------------------------------------</w:t>
      </w:r>
    </w:p>
    <w:sectPr w:rsidR="00BA0C76" w:rsidRPr="00BA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6"/>
    <w:rsid w:val="00087760"/>
    <w:rsid w:val="00175676"/>
    <w:rsid w:val="00215C3E"/>
    <w:rsid w:val="002223CE"/>
    <w:rsid w:val="003F3A2B"/>
    <w:rsid w:val="00473B61"/>
    <w:rsid w:val="004D578D"/>
    <w:rsid w:val="00567B33"/>
    <w:rsid w:val="005D54A0"/>
    <w:rsid w:val="0065503A"/>
    <w:rsid w:val="006873F3"/>
    <w:rsid w:val="007B00C1"/>
    <w:rsid w:val="007E0715"/>
    <w:rsid w:val="00831D1B"/>
    <w:rsid w:val="008A32CD"/>
    <w:rsid w:val="008E7966"/>
    <w:rsid w:val="00A47773"/>
    <w:rsid w:val="00AB3B0B"/>
    <w:rsid w:val="00AD45E3"/>
    <w:rsid w:val="00AF0BD9"/>
    <w:rsid w:val="00B9446E"/>
    <w:rsid w:val="00BA0BB6"/>
    <w:rsid w:val="00BA0C76"/>
    <w:rsid w:val="00C17174"/>
    <w:rsid w:val="00C71845"/>
    <w:rsid w:val="00D23B00"/>
    <w:rsid w:val="00E65A58"/>
    <w:rsid w:val="00EF031F"/>
    <w:rsid w:val="00F0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B3CC"/>
  <w15:chartTrackingRefBased/>
  <w15:docId w15:val="{8645365C-C9E9-44E7-A759-81ED9B91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76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Normalwebb">
    <w:name w:val="Normal (Web)"/>
    <w:basedOn w:val="Normal"/>
    <w:uiPriority w:val="99"/>
    <w:unhideWhenUsed/>
    <w:rsid w:val="00C7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2</cp:revision>
  <dcterms:created xsi:type="dcterms:W3CDTF">2022-05-09T19:38:00Z</dcterms:created>
  <dcterms:modified xsi:type="dcterms:W3CDTF">2022-05-09T19:38:00Z</dcterms:modified>
</cp:coreProperties>
</file>